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393DB" w14:textId="77777777" w:rsidR="00EB4AB6" w:rsidRDefault="00EB4AB6" w:rsidP="00EB4AB6"/>
    <w:p w14:paraId="08277E65" w14:textId="17254A10" w:rsidR="00EB4AB6" w:rsidRPr="001C0A3C" w:rsidRDefault="00EB4AB6" w:rsidP="001C0A3C">
      <w:pPr>
        <w:jc w:val="right"/>
        <w:rPr>
          <w:rFonts w:cstheme="minorHAnsi"/>
          <w:b/>
          <w:bCs/>
          <w:color w:val="4C858E"/>
          <w:sz w:val="32"/>
          <w:szCs w:val="32"/>
          <w:u w:val="single"/>
        </w:rPr>
      </w:pPr>
      <w:r w:rsidRPr="0050104E">
        <w:rPr>
          <w:rFonts w:cstheme="minorHAnsi"/>
          <w:b/>
          <w:bCs/>
          <w:color w:val="4C858E"/>
          <w:sz w:val="32"/>
          <w:szCs w:val="32"/>
          <w:u w:val="single"/>
        </w:rPr>
        <w:t>ANN</w:t>
      </w:r>
      <w:r w:rsidR="008822FD">
        <w:rPr>
          <w:rFonts w:cstheme="minorHAnsi"/>
          <w:b/>
          <w:bCs/>
          <w:color w:val="4C858E"/>
          <w:sz w:val="32"/>
          <w:szCs w:val="32"/>
          <w:u w:val="single"/>
        </w:rPr>
        <w:t>É</w:t>
      </w:r>
      <w:r w:rsidRPr="0050104E">
        <w:rPr>
          <w:rFonts w:cstheme="minorHAnsi"/>
          <w:b/>
          <w:bCs/>
          <w:color w:val="4C858E"/>
          <w:sz w:val="32"/>
          <w:szCs w:val="32"/>
          <w:u w:val="single"/>
        </w:rPr>
        <w:t>E SCOLAIRE 202</w:t>
      </w:r>
      <w:r w:rsidR="00574D45">
        <w:rPr>
          <w:rFonts w:cstheme="minorHAnsi"/>
          <w:b/>
          <w:bCs/>
          <w:color w:val="4C858E"/>
          <w:sz w:val="32"/>
          <w:szCs w:val="32"/>
          <w:u w:val="single"/>
        </w:rPr>
        <w:t>5</w:t>
      </w:r>
      <w:r w:rsidRPr="0050104E">
        <w:rPr>
          <w:rFonts w:cstheme="minorHAnsi"/>
          <w:b/>
          <w:bCs/>
          <w:color w:val="4C858E"/>
          <w:sz w:val="32"/>
          <w:szCs w:val="32"/>
          <w:u w:val="single"/>
        </w:rPr>
        <w:t>/202</w:t>
      </w:r>
      <w:r w:rsidR="00574D45">
        <w:rPr>
          <w:rFonts w:cstheme="minorHAnsi"/>
          <w:b/>
          <w:bCs/>
          <w:color w:val="4C858E"/>
          <w:sz w:val="32"/>
          <w:szCs w:val="32"/>
          <w:u w:val="single"/>
        </w:rPr>
        <w:t>6</w:t>
      </w:r>
    </w:p>
    <w:p w14:paraId="2566A188" w14:textId="0C970DB9" w:rsidR="00EB4AB6" w:rsidRPr="001C0A3C" w:rsidRDefault="00EB4AB6" w:rsidP="001C0A3C">
      <w:pPr>
        <w:pStyle w:val="Titre2"/>
        <w:rPr>
          <w:rFonts w:asciiTheme="minorHAnsi" w:hAnsiTheme="minorHAnsi" w:cstheme="minorHAnsi"/>
          <w:color w:val="4C858E"/>
          <w:sz w:val="32"/>
          <w:szCs w:val="32"/>
          <w:u w:val="none"/>
        </w:rPr>
      </w:pPr>
      <w:r w:rsidRPr="0050104E">
        <w:rPr>
          <w:rFonts w:asciiTheme="minorHAnsi" w:hAnsiTheme="minorHAnsi" w:cstheme="minorHAnsi"/>
          <w:color w:val="4C858E"/>
          <w:sz w:val="32"/>
          <w:szCs w:val="32"/>
          <w:u w:val="none"/>
        </w:rPr>
        <w:t>Liste des fournitures – CM1</w:t>
      </w:r>
    </w:p>
    <w:p w14:paraId="057DE87A" w14:textId="5E1E702B" w:rsidR="00EB4AB6" w:rsidRDefault="00EB4AB6" w:rsidP="00EB4AB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-   1 </w:t>
      </w:r>
      <w:r w:rsidRPr="00E63EF4">
        <w:rPr>
          <w:rFonts w:cstheme="minorHAnsi"/>
        </w:rPr>
        <w:t>agenda</w:t>
      </w:r>
      <w:r>
        <w:rPr>
          <w:rFonts w:cstheme="minorHAnsi"/>
        </w:rPr>
        <w:t> :</w:t>
      </w:r>
      <w:r w:rsidRPr="00E63EF4">
        <w:rPr>
          <w:rFonts w:cstheme="minorHAnsi"/>
        </w:rPr>
        <w:t xml:space="preserve"> 1 page pour 1 jour sans dessin</w:t>
      </w:r>
    </w:p>
    <w:p w14:paraId="4A4C4FEF" w14:textId="77777777" w:rsidR="00EB4AB6" w:rsidRDefault="00EB4AB6" w:rsidP="00EB4AB6">
      <w:pPr>
        <w:spacing w:after="0" w:line="240" w:lineRule="auto"/>
        <w:rPr>
          <w:rFonts w:cstheme="minorHAnsi"/>
        </w:rPr>
      </w:pPr>
      <w:r>
        <w:rPr>
          <w:rFonts w:cstheme="minorHAnsi"/>
        </w:rPr>
        <w:t>-   1 dictionnaire de poche Larousse.</w:t>
      </w:r>
    </w:p>
    <w:p w14:paraId="6CA365D4" w14:textId="77777777" w:rsidR="00EB4AB6" w:rsidRPr="00E63EF4" w:rsidRDefault="00EB4AB6" w:rsidP="00EB4AB6">
      <w:pPr>
        <w:spacing w:after="0" w:line="240" w:lineRule="auto"/>
        <w:rPr>
          <w:rFonts w:cstheme="minorHAnsi"/>
        </w:rPr>
      </w:pPr>
      <w:r w:rsidRPr="00E63EF4">
        <w:rPr>
          <w:rFonts w:cstheme="minorHAnsi"/>
          <w:color w:val="0000FF"/>
        </w:rPr>
        <w:t xml:space="preserve">- </w:t>
      </w:r>
      <w:r>
        <w:rPr>
          <w:rFonts w:cstheme="minorHAnsi"/>
          <w:color w:val="0000FF"/>
        </w:rPr>
        <w:t xml:space="preserve">  </w:t>
      </w:r>
      <w:r w:rsidRPr="00E63EF4">
        <w:rPr>
          <w:rFonts w:cstheme="minorHAnsi"/>
        </w:rPr>
        <w:t xml:space="preserve">1 équerre </w:t>
      </w:r>
      <w:r w:rsidRPr="00E63EF4">
        <w:rPr>
          <w:rFonts w:cstheme="minorHAnsi"/>
          <w:u w:val="single"/>
        </w:rPr>
        <w:t>rigide</w:t>
      </w:r>
      <w:r w:rsidRPr="00E63EF4">
        <w:rPr>
          <w:rFonts w:cstheme="minorHAnsi"/>
        </w:rPr>
        <w:t xml:space="preserve"> (taille 13cm)</w:t>
      </w:r>
    </w:p>
    <w:p w14:paraId="53866655" w14:textId="77777777" w:rsidR="00EB4AB6" w:rsidRPr="00E63EF4" w:rsidRDefault="00EB4AB6" w:rsidP="00EB4AB6">
      <w:pPr>
        <w:spacing w:after="0" w:line="240" w:lineRule="auto"/>
        <w:rPr>
          <w:rFonts w:cstheme="minorHAnsi"/>
        </w:rPr>
      </w:pPr>
      <w:r w:rsidRPr="00E63EF4">
        <w:rPr>
          <w:rFonts w:cstheme="minorHAnsi"/>
        </w:rPr>
        <w:t xml:space="preserve">- </w:t>
      </w:r>
      <w:r>
        <w:rPr>
          <w:rFonts w:cstheme="minorHAnsi"/>
        </w:rPr>
        <w:t xml:space="preserve">  </w:t>
      </w:r>
      <w:r w:rsidRPr="00E63EF4">
        <w:rPr>
          <w:rFonts w:cstheme="minorHAnsi"/>
        </w:rPr>
        <w:t xml:space="preserve">1 règle plate transparente </w:t>
      </w:r>
      <w:r w:rsidRPr="00E46075">
        <w:rPr>
          <w:rFonts w:cstheme="minorHAnsi"/>
          <w:b/>
        </w:rPr>
        <w:t>rigide</w:t>
      </w:r>
      <w:r w:rsidRPr="00E63EF4">
        <w:rPr>
          <w:rFonts w:cstheme="minorHAnsi"/>
        </w:rPr>
        <w:t xml:space="preserve"> (30 cm)</w:t>
      </w:r>
    </w:p>
    <w:p w14:paraId="6610AF81" w14:textId="77777777" w:rsidR="00EB4AB6" w:rsidRPr="00E63EF4" w:rsidRDefault="00EB4AB6" w:rsidP="00EB4AB6">
      <w:pPr>
        <w:spacing w:after="0" w:line="240" w:lineRule="auto"/>
        <w:rPr>
          <w:rFonts w:cstheme="minorHAnsi"/>
        </w:rPr>
      </w:pPr>
      <w:r w:rsidRPr="00E63EF4">
        <w:rPr>
          <w:rFonts w:cstheme="minorHAnsi"/>
        </w:rPr>
        <w:t xml:space="preserve">- </w:t>
      </w:r>
      <w:r>
        <w:rPr>
          <w:rFonts w:cstheme="minorHAnsi"/>
        </w:rPr>
        <w:t xml:space="preserve">  </w:t>
      </w:r>
      <w:r w:rsidRPr="00E63EF4">
        <w:rPr>
          <w:rFonts w:cstheme="minorHAnsi"/>
        </w:rPr>
        <w:t>1 compas « porte mine » (pas de porte crayon)</w:t>
      </w:r>
    </w:p>
    <w:p w14:paraId="2929E5E5" w14:textId="77777777" w:rsidR="00EB4AB6" w:rsidRDefault="00EB4AB6" w:rsidP="00EB4AB6">
      <w:pPr>
        <w:spacing w:after="0" w:line="240" w:lineRule="auto"/>
        <w:rPr>
          <w:rFonts w:cstheme="minorHAnsi"/>
        </w:rPr>
      </w:pPr>
      <w:r w:rsidRPr="00E63EF4">
        <w:rPr>
          <w:rFonts w:cstheme="minorHAnsi"/>
        </w:rPr>
        <w:t xml:space="preserve">- </w:t>
      </w:r>
      <w:r>
        <w:rPr>
          <w:rFonts w:cstheme="minorHAnsi"/>
        </w:rPr>
        <w:t xml:space="preserve">  </w:t>
      </w:r>
      <w:r w:rsidRPr="00E63EF4">
        <w:rPr>
          <w:rFonts w:cstheme="minorHAnsi"/>
        </w:rPr>
        <w:t xml:space="preserve">1 ardoise + 2 feutres + </w:t>
      </w:r>
      <w:r w:rsidRPr="00E63EF4">
        <w:rPr>
          <w:rFonts w:cstheme="minorHAnsi"/>
          <w:u w:val="single"/>
        </w:rPr>
        <w:t>chiffon</w:t>
      </w:r>
      <w:r w:rsidRPr="00E63EF4">
        <w:rPr>
          <w:rFonts w:cstheme="minorHAnsi"/>
        </w:rPr>
        <w:t xml:space="preserve"> </w:t>
      </w:r>
    </w:p>
    <w:p w14:paraId="47654999" w14:textId="77777777" w:rsidR="00EB4AB6" w:rsidRDefault="00EB4AB6" w:rsidP="00EB4AB6">
      <w:pPr>
        <w:spacing w:after="0" w:line="240" w:lineRule="auto"/>
        <w:rPr>
          <w:rFonts w:cstheme="minorHAnsi"/>
        </w:rPr>
      </w:pPr>
      <w:r w:rsidRPr="00E63EF4">
        <w:rPr>
          <w:rFonts w:cstheme="minorHAnsi"/>
        </w:rPr>
        <w:t xml:space="preserve">- </w:t>
      </w:r>
      <w:r>
        <w:rPr>
          <w:rFonts w:cstheme="minorHAnsi"/>
        </w:rPr>
        <w:t xml:space="preserve">  </w:t>
      </w:r>
      <w:r w:rsidRPr="00E63EF4">
        <w:rPr>
          <w:rFonts w:cstheme="minorHAnsi"/>
        </w:rPr>
        <w:t>1 boite de mouchoirs</w:t>
      </w:r>
    </w:p>
    <w:p w14:paraId="13C55065" w14:textId="77777777" w:rsidR="00EB4AB6" w:rsidRDefault="00EB4AB6" w:rsidP="00EB4AB6">
      <w:pPr>
        <w:spacing w:after="0" w:line="240" w:lineRule="auto"/>
        <w:rPr>
          <w:rFonts w:cstheme="minorHAnsi"/>
        </w:rPr>
      </w:pPr>
    </w:p>
    <w:p w14:paraId="13A9F60E" w14:textId="77777777" w:rsidR="00EB4AB6" w:rsidRDefault="00EB4AB6" w:rsidP="00EB4AB6">
      <w:pPr>
        <w:spacing w:after="0" w:line="240" w:lineRule="auto"/>
        <w:rPr>
          <w:rFonts w:cstheme="minorHAnsi"/>
        </w:rPr>
      </w:pPr>
      <w:r w:rsidRPr="007662E3">
        <w:rPr>
          <w:rFonts w:cstheme="minorHAnsi"/>
          <w:b/>
          <w:u w:val="single"/>
        </w:rPr>
        <w:t>Une trousse</w:t>
      </w:r>
      <w:r>
        <w:rPr>
          <w:rFonts w:cstheme="minorHAnsi"/>
        </w:rPr>
        <w:t xml:space="preserve"> : </w:t>
      </w:r>
    </w:p>
    <w:p w14:paraId="7A5135DF" w14:textId="77777777" w:rsidR="00EB4AB6" w:rsidRPr="00E63EF4" w:rsidRDefault="00EB4AB6" w:rsidP="00EB4AB6">
      <w:pPr>
        <w:spacing w:after="0" w:line="240" w:lineRule="auto"/>
        <w:rPr>
          <w:rFonts w:cstheme="minorHAnsi"/>
        </w:rPr>
      </w:pPr>
      <w:r w:rsidRPr="00E63EF4">
        <w:rPr>
          <w:rFonts w:cstheme="minorHAnsi"/>
        </w:rPr>
        <w:t xml:space="preserve">- </w:t>
      </w:r>
      <w:r>
        <w:rPr>
          <w:rFonts w:cstheme="minorHAnsi"/>
        </w:rPr>
        <w:t xml:space="preserve">  </w:t>
      </w:r>
      <w:r w:rsidRPr="00E63EF4">
        <w:rPr>
          <w:rFonts w:cstheme="minorHAnsi"/>
        </w:rPr>
        <w:t>1 crayon à papier</w:t>
      </w:r>
    </w:p>
    <w:p w14:paraId="188CB475" w14:textId="77777777" w:rsidR="00EB4AB6" w:rsidRDefault="00EB4AB6" w:rsidP="00EB4AB6">
      <w:pPr>
        <w:spacing w:after="0" w:line="240" w:lineRule="auto"/>
        <w:rPr>
          <w:rFonts w:cstheme="minorHAnsi"/>
        </w:rPr>
      </w:pPr>
      <w:r w:rsidRPr="00E63EF4">
        <w:rPr>
          <w:rFonts w:cstheme="minorHAnsi"/>
        </w:rPr>
        <w:t xml:space="preserve">- </w:t>
      </w:r>
      <w:r>
        <w:rPr>
          <w:rFonts w:cstheme="minorHAnsi"/>
        </w:rPr>
        <w:t xml:space="preserve">  </w:t>
      </w:r>
      <w:r w:rsidRPr="00E63EF4">
        <w:rPr>
          <w:rFonts w:cstheme="minorHAnsi"/>
        </w:rPr>
        <w:t>4 stylos-billes</w:t>
      </w:r>
      <w:r>
        <w:rPr>
          <w:rFonts w:cstheme="minorHAnsi"/>
        </w:rPr>
        <w:t xml:space="preserve"> à pointe fine</w:t>
      </w:r>
      <w:r w:rsidRPr="00E63EF4">
        <w:rPr>
          <w:rFonts w:cstheme="minorHAnsi"/>
        </w:rPr>
        <w:t> : bleu, rouge, vert, noir (</w:t>
      </w:r>
      <w:r w:rsidRPr="000031E0">
        <w:rPr>
          <w:rFonts w:cstheme="minorHAnsi"/>
          <w:b/>
          <w:u w:val="single"/>
        </w:rPr>
        <w:t>pas de « Bic » 4 couleurs</w:t>
      </w:r>
      <w:r w:rsidRPr="00E63EF4">
        <w:rPr>
          <w:rFonts w:cstheme="minorHAnsi"/>
        </w:rPr>
        <w:t>)</w:t>
      </w:r>
    </w:p>
    <w:p w14:paraId="68F3BD80" w14:textId="77777777" w:rsidR="00EB4AB6" w:rsidRDefault="00EB4AB6" w:rsidP="00EB4AB6">
      <w:pPr>
        <w:spacing w:after="0" w:line="240" w:lineRule="auto"/>
        <w:rPr>
          <w:rFonts w:cstheme="minorHAnsi"/>
        </w:rPr>
      </w:pPr>
      <w:r w:rsidRPr="00E63EF4">
        <w:rPr>
          <w:rFonts w:cstheme="minorHAnsi"/>
        </w:rPr>
        <w:t>-</w:t>
      </w:r>
      <w:r>
        <w:rPr>
          <w:rFonts w:cstheme="minorHAnsi"/>
        </w:rPr>
        <w:t xml:space="preserve">  </w:t>
      </w:r>
      <w:r w:rsidRPr="00E63EF4">
        <w:rPr>
          <w:rFonts w:cstheme="minorHAnsi"/>
        </w:rPr>
        <w:t xml:space="preserve"> 1 stylo-plume + cartouches bleues + 1 effaceur</w:t>
      </w:r>
    </w:p>
    <w:p w14:paraId="15DD70DF" w14:textId="77777777" w:rsidR="00EB4AB6" w:rsidRPr="00E63EF4" w:rsidRDefault="00EB4AB6" w:rsidP="00EB4AB6">
      <w:pPr>
        <w:spacing w:after="0" w:line="240" w:lineRule="auto"/>
        <w:rPr>
          <w:rFonts w:cstheme="minorHAnsi"/>
        </w:rPr>
      </w:pPr>
      <w:r w:rsidRPr="00E63EF4">
        <w:rPr>
          <w:rFonts w:cstheme="minorHAnsi"/>
        </w:rPr>
        <w:t xml:space="preserve">- </w:t>
      </w:r>
      <w:r>
        <w:rPr>
          <w:rFonts w:cstheme="minorHAnsi"/>
        </w:rPr>
        <w:t xml:space="preserve">  </w:t>
      </w:r>
      <w:r w:rsidRPr="00E63EF4">
        <w:rPr>
          <w:rFonts w:cstheme="minorHAnsi"/>
        </w:rPr>
        <w:t>1 gomme</w:t>
      </w:r>
    </w:p>
    <w:p w14:paraId="6B3FE364" w14:textId="77777777" w:rsidR="00EB4AB6" w:rsidRPr="00E63EF4" w:rsidRDefault="00EB4AB6" w:rsidP="00EB4AB6">
      <w:pPr>
        <w:spacing w:after="0" w:line="240" w:lineRule="auto"/>
        <w:rPr>
          <w:rFonts w:cstheme="minorHAnsi"/>
        </w:rPr>
      </w:pPr>
      <w:r w:rsidRPr="00E63EF4">
        <w:rPr>
          <w:rFonts w:cstheme="minorHAnsi"/>
        </w:rPr>
        <w:t xml:space="preserve">- </w:t>
      </w:r>
      <w:r>
        <w:rPr>
          <w:rFonts w:cstheme="minorHAnsi"/>
        </w:rPr>
        <w:t xml:space="preserve">  </w:t>
      </w:r>
      <w:r w:rsidRPr="00E63EF4">
        <w:rPr>
          <w:rFonts w:cstheme="minorHAnsi"/>
        </w:rPr>
        <w:t>1 taille crayon avec réservoir</w:t>
      </w:r>
    </w:p>
    <w:p w14:paraId="0D035F01" w14:textId="77777777" w:rsidR="00EB4AB6" w:rsidRPr="00E63EF4" w:rsidRDefault="00EB4AB6" w:rsidP="00EB4AB6">
      <w:pPr>
        <w:spacing w:after="0" w:line="240" w:lineRule="auto"/>
        <w:rPr>
          <w:rFonts w:cstheme="minorHAnsi"/>
        </w:rPr>
      </w:pPr>
      <w:r w:rsidRPr="00E63EF4">
        <w:rPr>
          <w:rFonts w:cstheme="minorHAnsi"/>
        </w:rPr>
        <w:t xml:space="preserve">- </w:t>
      </w:r>
      <w:r>
        <w:rPr>
          <w:rFonts w:cstheme="minorHAnsi"/>
        </w:rPr>
        <w:t xml:space="preserve">  </w:t>
      </w:r>
      <w:r w:rsidRPr="00E63EF4">
        <w:rPr>
          <w:rFonts w:cstheme="minorHAnsi"/>
        </w:rPr>
        <w:t>1 paire de ciseaux</w:t>
      </w:r>
    </w:p>
    <w:p w14:paraId="55605D96" w14:textId="77777777" w:rsidR="00EB4AB6" w:rsidRPr="00E63EF4" w:rsidRDefault="00EB4AB6" w:rsidP="00EB4AB6">
      <w:pPr>
        <w:spacing w:after="0" w:line="240" w:lineRule="auto"/>
        <w:rPr>
          <w:rFonts w:cstheme="minorHAnsi"/>
        </w:rPr>
      </w:pPr>
      <w:r w:rsidRPr="00E63EF4">
        <w:rPr>
          <w:rFonts w:cstheme="minorHAnsi"/>
        </w:rPr>
        <w:t>-</w:t>
      </w:r>
      <w:r>
        <w:rPr>
          <w:rFonts w:cstheme="minorHAnsi"/>
        </w:rPr>
        <w:t xml:space="preserve">  </w:t>
      </w:r>
      <w:r w:rsidRPr="00E63EF4">
        <w:rPr>
          <w:rFonts w:cstheme="minorHAnsi"/>
        </w:rPr>
        <w:t xml:space="preserve"> 2 sticks de colle</w:t>
      </w:r>
    </w:p>
    <w:p w14:paraId="6CF3347B" w14:textId="77777777" w:rsidR="00EB4AB6" w:rsidRDefault="00EB4AB6" w:rsidP="00EB4AB6">
      <w:pPr>
        <w:spacing w:after="0" w:line="240" w:lineRule="auto"/>
        <w:rPr>
          <w:rFonts w:cstheme="minorHAnsi"/>
        </w:rPr>
      </w:pPr>
    </w:p>
    <w:p w14:paraId="49314F97" w14:textId="77777777" w:rsidR="00EB4AB6" w:rsidRPr="00E63EF4" w:rsidRDefault="00EB4AB6" w:rsidP="00EB4AB6">
      <w:pPr>
        <w:spacing w:after="0" w:line="240" w:lineRule="auto"/>
        <w:rPr>
          <w:rFonts w:cstheme="minorHAnsi"/>
        </w:rPr>
      </w:pPr>
      <w:r w:rsidRPr="007662E3">
        <w:rPr>
          <w:rFonts w:cstheme="minorHAnsi"/>
          <w:b/>
          <w:u w:val="single"/>
        </w:rPr>
        <w:t>Une autre trousse</w:t>
      </w:r>
      <w:r>
        <w:rPr>
          <w:rFonts w:cstheme="minorHAnsi"/>
        </w:rPr>
        <w:t> :</w:t>
      </w:r>
    </w:p>
    <w:p w14:paraId="03C725E8" w14:textId="77777777" w:rsidR="00EB4AB6" w:rsidRDefault="00EB4AB6" w:rsidP="00EB4AB6">
      <w:pPr>
        <w:spacing w:after="0" w:line="240" w:lineRule="auto"/>
        <w:rPr>
          <w:rFonts w:cstheme="minorHAnsi"/>
        </w:rPr>
      </w:pPr>
      <w:r w:rsidRPr="00E63EF4">
        <w:rPr>
          <w:rFonts w:cstheme="minorHAnsi"/>
        </w:rPr>
        <w:t xml:space="preserve">- </w:t>
      </w:r>
      <w:r>
        <w:rPr>
          <w:rFonts w:cstheme="minorHAnsi"/>
        </w:rPr>
        <w:t xml:space="preserve">  </w:t>
      </w:r>
      <w:r w:rsidRPr="00E63EF4">
        <w:rPr>
          <w:rFonts w:cstheme="minorHAnsi"/>
        </w:rPr>
        <w:t>12 feutres</w:t>
      </w:r>
    </w:p>
    <w:p w14:paraId="0A05E4CA" w14:textId="77777777" w:rsidR="00EB4AB6" w:rsidRDefault="00EB4AB6" w:rsidP="00EB4AB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-   </w:t>
      </w:r>
      <w:r w:rsidRPr="00E63EF4">
        <w:rPr>
          <w:rFonts w:cstheme="minorHAnsi"/>
        </w:rPr>
        <w:t>12 crayons de couleurs</w:t>
      </w:r>
    </w:p>
    <w:p w14:paraId="2274E04E" w14:textId="77777777" w:rsidR="000031E0" w:rsidRDefault="000031E0" w:rsidP="00EB4AB6">
      <w:pPr>
        <w:spacing w:after="0" w:line="240" w:lineRule="auto"/>
        <w:rPr>
          <w:rFonts w:cstheme="minorHAnsi"/>
        </w:rPr>
      </w:pPr>
    </w:p>
    <w:p w14:paraId="1A5E204F" w14:textId="77777777" w:rsidR="001C0A3C" w:rsidRPr="008C028C" w:rsidRDefault="001C0A3C" w:rsidP="001C0A3C">
      <w:pPr>
        <w:spacing w:after="0" w:line="240" w:lineRule="auto"/>
        <w:rPr>
          <w:rFonts w:cstheme="minorHAnsi"/>
          <w:b/>
          <w:bCs/>
          <w:u w:val="single"/>
        </w:rPr>
      </w:pPr>
      <w:r w:rsidRPr="008C028C">
        <w:rPr>
          <w:rFonts w:cstheme="minorHAnsi"/>
          <w:b/>
          <w:bCs/>
          <w:u w:val="single"/>
        </w:rPr>
        <w:t>Un sac en tissu avec le nom de votre enfant et un cordon pour la réserve personnelle des fournitures</w:t>
      </w:r>
    </w:p>
    <w:p w14:paraId="280A417B" w14:textId="77777777" w:rsidR="001C0A3C" w:rsidRDefault="001C0A3C" w:rsidP="001C0A3C">
      <w:pPr>
        <w:pStyle w:val="Paragraphedeliste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6 sticks de colle</w:t>
      </w:r>
    </w:p>
    <w:p w14:paraId="2C7EC9CD" w14:textId="77777777" w:rsidR="001C0A3C" w:rsidRDefault="001C0A3C" w:rsidP="001C0A3C">
      <w:pPr>
        <w:pStyle w:val="Paragraphedeliste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4 feutres ardoise</w:t>
      </w:r>
    </w:p>
    <w:p w14:paraId="17108734" w14:textId="77777777" w:rsidR="001C0A3C" w:rsidRDefault="001C0A3C" w:rsidP="001C0A3C">
      <w:pPr>
        <w:pStyle w:val="Paragraphedeliste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4 effaceurs</w:t>
      </w:r>
    </w:p>
    <w:p w14:paraId="701FA589" w14:textId="77777777" w:rsidR="001C0A3C" w:rsidRDefault="001C0A3C" w:rsidP="001C0A3C">
      <w:pPr>
        <w:pStyle w:val="Paragraphedeliste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4 cartouches d’encre</w:t>
      </w:r>
    </w:p>
    <w:p w14:paraId="091E7C33" w14:textId="77777777" w:rsidR="001C0A3C" w:rsidRPr="00FB1813" w:rsidRDefault="001C0A3C" w:rsidP="001C0A3C">
      <w:pPr>
        <w:pStyle w:val="Paragraphedeliste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2 crayons à papier</w:t>
      </w:r>
    </w:p>
    <w:p w14:paraId="31AC5EA5" w14:textId="77777777" w:rsidR="00EB4AB6" w:rsidRDefault="00EB4AB6" w:rsidP="00EB4AB6">
      <w:pPr>
        <w:spacing w:after="0" w:line="240" w:lineRule="auto"/>
        <w:rPr>
          <w:rFonts w:cstheme="minorHAnsi"/>
        </w:rPr>
      </w:pPr>
    </w:p>
    <w:p w14:paraId="46725287" w14:textId="5B92F35D" w:rsidR="00EB4AB6" w:rsidRPr="000031E0" w:rsidRDefault="00EB4AB6" w:rsidP="000031E0">
      <w:pPr>
        <w:spacing w:after="0" w:line="240" w:lineRule="auto"/>
        <w:rPr>
          <w:color w:val="4C858E"/>
        </w:rPr>
      </w:pPr>
      <w:r>
        <w:rPr>
          <w:rFonts w:cstheme="minorHAnsi"/>
        </w:rPr>
        <w:t xml:space="preserve">-    1 blouse marquée ou brodée : 4 couleurs proposées en suivant le lien : </w:t>
      </w:r>
      <w:hyperlink r:id="rId7" w:anchor="product-list" w:history="1">
        <w:r w:rsidR="000031E0" w:rsidRPr="000031E0">
          <w:rPr>
            <w:rStyle w:val="Lienhypertexte"/>
            <w:color w:val="4C858E"/>
          </w:rPr>
          <w:t>https://www.letablierbobine.fr/produits?school=stthomaschaville#product-list</w:t>
        </w:r>
      </w:hyperlink>
    </w:p>
    <w:p w14:paraId="75F6EC27" w14:textId="77777777" w:rsidR="000031E0" w:rsidRDefault="000031E0" w:rsidP="000031E0">
      <w:pPr>
        <w:spacing w:after="0" w:line="240" w:lineRule="auto"/>
        <w:rPr>
          <w:rFonts w:cstheme="minorHAnsi"/>
        </w:rPr>
      </w:pPr>
    </w:p>
    <w:p w14:paraId="2AD4CD20" w14:textId="77777777" w:rsidR="00EB4AB6" w:rsidRPr="00CF2266" w:rsidRDefault="00EB4AB6" w:rsidP="00EB4AB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Les manuels et fichiers sont commandés par l’école.</w:t>
      </w:r>
    </w:p>
    <w:p w14:paraId="40CE146D" w14:textId="77777777" w:rsidR="00EB4AB6" w:rsidRPr="00CF2266" w:rsidRDefault="00EB4AB6" w:rsidP="00EB4AB6">
      <w:pPr>
        <w:pStyle w:val="Corpsdetexte"/>
        <w:jc w:val="both"/>
        <w:rPr>
          <w:rFonts w:asciiTheme="minorHAnsi" w:hAnsiTheme="minorHAnsi" w:cstheme="minorHAnsi"/>
          <w:szCs w:val="22"/>
        </w:rPr>
      </w:pPr>
    </w:p>
    <w:p w14:paraId="3CF25E3C" w14:textId="77777777" w:rsidR="00EB4AB6" w:rsidRPr="00CF2266" w:rsidRDefault="00EB4AB6" w:rsidP="00EB4AB6">
      <w:pPr>
        <w:spacing w:after="0" w:line="240" w:lineRule="auto"/>
        <w:rPr>
          <w:rFonts w:cstheme="minorHAnsi"/>
          <w:b/>
        </w:rPr>
      </w:pPr>
      <w:r w:rsidRPr="00CF2266">
        <w:rPr>
          <w:rFonts w:cstheme="minorHAnsi"/>
          <w:b/>
        </w:rPr>
        <w:t xml:space="preserve">NB : Les élèves doivent avoir toutes leurs affaires le jour de la rentrée. </w:t>
      </w:r>
    </w:p>
    <w:p w14:paraId="3915E5F6" w14:textId="77777777" w:rsidR="00EB4AB6" w:rsidRPr="00CF2266" w:rsidRDefault="00EB4AB6" w:rsidP="00EB4AB6">
      <w:pPr>
        <w:spacing w:after="0" w:line="240" w:lineRule="auto"/>
        <w:jc w:val="both"/>
        <w:rPr>
          <w:rFonts w:cstheme="minorHAnsi"/>
          <w:b/>
        </w:rPr>
      </w:pPr>
      <w:r w:rsidRPr="00CF2266">
        <w:rPr>
          <w:rFonts w:cstheme="minorHAnsi"/>
          <w:b/>
        </w:rPr>
        <w:t xml:space="preserve">        Toutes les affaires et les vêtements doivent être marqués au nom de l’enfant.</w:t>
      </w:r>
    </w:p>
    <w:p w14:paraId="1823D0C2" w14:textId="77777777" w:rsidR="00EB4AB6" w:rsidRDefault="00EB4AB6" w:rsidP="00EB4AB6">
      <w:pPr>
        <w:rPr>
          <w:rFonts w:cstheme="minorHAnsi"/>
          <w:bCs/>
        </w:rPr>
      </w:pPr>
      <w:r>
        <w:rPr>
          <w:rFonts w:cstheme="minorHAnsi"/>
          <w:bCs/>
        </w:rPr>
        <w:t xml:space="preserve">Pour vous faciliter la prochaine rentrée, l’APEL St Thomas de Villeneuve a renouvelé le dispositif </w:t>
      </w:r>
      <w:r w:rsidRPr="0047686D">
        <w:rPr>
          <w:rFonts w:cstheme="minorHAnsi"/>
          <w:b/>
          <w:color w:val="4C858E"/>
        </w:rPr>
        <w:t>SCOLEO</w:t>
      </w:r>
      <w:r w:rsidRPr="0047686D">
        <w:rPr>
          <w:rFonts w:cstheme="minorHAnsi"/>
          <w:bCs/>
          <w:color w:val="4C858E"/>
        </w:rPr>
        <w:t xml:space="preserve"> </w:t>
      </w:r>
      <w:r>
        <w:rPr>
          <w:rFonts w:cstheme="minorHAnsi"/>
          <w:bCs/>
        </w:rPr>
        <w:t xml:space="preserve">des fournitures scolaires : </w:t>
      </w:r>
    </w:p>
    <w:p w14:paraId="4FEFF3E4" w14:textId="70CB14EA" w:rsidR="00EC1C08" w:rsidRPr="00EC1C08" w:rsidRDefault="00EC1C08" w:rsidP="00EB4AB6">
      <w:pPr>
        <w:jc w:val="both"/>
        <w:rPr>
          <w:color w:val="4C858E"/>
        </w:rPr>
      </w:pPr>
      <w:hyperlink r:id="rId8" w:anchor="listesPrimaire" w:history="1">
        <w:r w:rsidRPr="00EC1C08">
          <w:rPr>
            <w:rStyle w:val="Lienhypertexte"/>
            <w:color w:val="4C858E"/>
          </w:rPr>
          <w:t>https://www.scoleo.fr/espace-etablissement.html?etablissementParam%5Bid%5D=933158&amp;etablissementParam%5Bniveau%5D=primaire#listesPrimaire</w:t>
        </w:r>
      </w:hyperlink>
    </w:p>
    <w:p w14:paraId="40E887B6" w14:textId="198E29A0" w:rsidR="00EB4AB6" w:rsidRDefault="00EB4AB6" w:rsidP="00EB4AB6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- vous pouvez supprimer les articles que vous n’avez pas besoin de racheter </w:t>
      </w:r>
    </w:p>
    <w:p w14:paraId="33AB1D2C" w14:textId="77777777" w:rsidR="00EB4AB6" w:rsidRDefault="00EB4AB6" w:rsidP="00EB4AB6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- vous bénéficiez des tarifs de grandes surfaces pour des fournitures de qualité </w:t>
      </w:r>
    </w:p>
    <w:p w14:paraId="468AE279" w14:textId="77777777" w:rsidR="00EB4AB6" w:rsidRDefault="00EB4AB6" w:rsidP="00EB4AB6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- vous choisissez l’adresse de livraison (votre domicile, votre bureau, point relais colissimo) et la période de livraison</w:t>
      </w:r>
    </w:p>
    <w:p w14:paraId="7838DA25" w14:textId="1929A34C" w:rsidR="000B2604" w:rsidRPr="008822FD" w:rsidRDefault="00EB4AB6">
      <w:pPr>
        <w:rPr>
          <w:rFonts w:cstheme="minorHAnsi"/>
          <w:color w:val="4C858E"/>
        </w:rPr>
      </w:pPr>
      <w:proofErr w:type="gramStart"/>
      <w:r w:rsidRPr="008B7B38">
        <w:rPr>
          <w:rFonts w:cstheme="minorHAnsi"/>
          <w:b/>
          <w:bCs/>
          <w:color w:val="4C858E"/>
        </w:rPr>
        <w:t>et</w:t>
      </w:r>
      <w:proofErr w:type="gramEnd"/>
      <w:r w:rsidRPr="008B7B38">
        <w:rPr>
          <w:rFonts w:cstheme="minorHAnsi"/>
          <w:b/>
          <w:bCs/>
          <w:color w:val="4C858E"/>
        </w:rPr>
        <w:t xml:space="preserve"> aussi grâce à </w:t>
      </w:r>
      <w:proofErr w:type="gramStart"/>
      <w:r w:rsidRPr="008B7B38">
        <w:rPr>
          <w:rFonts w:cstheme="minorHAnsi"/>
          <w:b/>
          <w:bCs/>
          <w:color w:val="4C858E"/>
        </w:rPr>
        <w:t>vous ,</w:t>
      </w:r>
      <w:proofErr w:type="gramEnd"/>
      <w:r w:rsidRPr="008B7B38">
        <w:rPr>
          <w:rFonts w:cstheme="minorHAnsi"/>
          <w:b/>
          <w:bCs/>
          <w:color w:val="4C858E"/>
        </w:rPr>
        <w:t xml:space="preserve"> SCOLEO reverse un % des ventes à l'APEL de St Thomas peut les distribuer en bons d'achat à des familles qui en ont besoin.</w:t>
      </w:r>
    </w:p>
    <w:sectPr w:rsidR="000B2604" w:rsidRPr="008822FD" w:rsidSect="008B7B38">
      <w:headerReference w:type="default" r:id="rId9"/>
      <w:footerReference w:type="default" r:id="rId10"/>
      <w:pgSz w:w="11906" w:h="16838" w:code="9"/>
      <w:pgMar w:top="720" w:right="720" w:bottom="720" w:left="720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AA19F" w14:textId="77777777" w:rsidR="00CD628B" w:rsidRDefault="00CD628B">
      <w:pPr>
        <w:spacing w:after="0" w:line="240" w:lineRule="auto"/>
      </w:pPr>
      <w:r>
        <w:separator/>
      </w:r>
    </w:p>
  </w:endnote>
  <w:endnote w:type="continuationSeparator" w:id="0">
    <w:p w14:paraId="3EC60EAD" w14:textId="77777777" w:rsidR="00CD628B" w:rsidRDefault="00CD6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02DC0" w14:textId="77777777" w:rsidR="000B2604" w:rsidRPr="00F71AB5" w:rsidRDefault="00574D45" w:rsidP="00E079CC">
    <w:pPr>
      <w:pStyle w:val="Pieddepage"/>
      <w:pBdr>
        <w:top w:val="single" w:sz="4" w:space="1" w:color="4C858E"/>
      </w:pBdr>
      <w:jc w:val="center"/>
      <w:rPr>
        <w:rFonts w:asciiTheme="majorHAnsi" w:hAnsiTheme="majorHAnsi" w:cstheme="majorHAnsi"/>
        <w:b/>
        <w:color w:val="4C858E"/>
        <w:sz w:val="18"/>
        <w:szCs w:val="18"/>
      </w:rPr>
    </w:pPr>
    <w:r w:rsidRPr="00F71AB5">
      <w:rPr>
        <w:rFonts w:asciiTheme="majorHAnsi" w:hAnsiTheme="majorHAnsi" w:cstheme="majorHAnsi"/>
        <w:b/>
        <w:color w:val="4C858E"/>
        <w:sz w:val="18"/>
        <w:szCs w:val="18"/>
      </w:rPr>
      <w:t>Établissement Saint-Thomas de Villeneuve</w:t>
    </w:r>
  </w:p>
  <w:p w14:paraId="2D7804A7" w14:textId="77777777" w:rsidR="000B2604" w:rsidRPr="00F71AB5" w:rsidRDefault="00574D45" w:rsidP="00F21A06">
    <w:pPr>
      <w:pStyle w:val="Pieddepage"/>
      <w:jc w:val="center"/>
      <w:rPr>
        <w:rFonts w:asciiTheme="majorHAnsi" w:hAnsiTheme="majorHAnsi" w:cstheme="majorHAnsi"/>
        <w:color w:val="4C858E"/>
        <w:sz w:val="18"/>
        <w:szCs w:val="18"/>
      </w:rPr>
    </w:pPr>
    <w:r w:rsidRPr="00F71AB5">
      <w:rPr>
        <w:rFonts w:asciiTheme="majorHAnsi" w:hAnsiTheme="majorHAnsi" w:cstheme="majorHAnsi"/>
        <w:color w:val="4C858E"/>
        <w:sz w:val="18"/>
        <w:szCs w:val="18"/>
      </w:rPr>
      <w:t>1646 Avenue Roger Salengro - 92370 Chaville</w:t>
    </w:r>
  </w:p>
  <w:p w14:paraId="705755B4" w14:textId="77777777" w:rsidR="000B2604" w:rsidRPr="009E4CDB" w:rsidRDefault="00574D45" w:rsidP="00F21A06">
    <w:pPr>
      <w:pStyle w:val="Pieddepage"/>
      <w:jc w:val="center"/>
      <w:rPr>
        <w:rFonts w:ascii="Arial Narrow" w:hAnsi="Arial Narrow"/>
        <w:b/>
        <w:color w:val="891444"/>
        <w:sz w:val="18"/>
        <w:szCs w:val="18"/>
      </w:rPr>
    </w:pPr>
    <w:r w:rsidRPr="00E079CC">
      <w:rPr>
        <w:rFonts w:ascii="Wingdings 2" w:hAnsi="Wingdings 2"/>
        <w:color w:val="4C858E"/>
        <w:sz w:val="18"/>
        <w:szCs w:val="18"/>
      </w:rPr>
      <w:t></w:t>
    </w:r>
    <w:r w:rsidRPr="00E079CC">
      <w:rPr>
        <w:rFonts w:ascii="Arial Narrow" w:hAnsi="Arial Narrow"/>
        <w:color w:val="4C858E"/>
        <w:sz w:val="18"/>
        <w:szCs w:val="18"/>
      </w:rPr>
      <w:t xml:space="preserve"> </w:t>
    </w:r>
    <w:r w:rsidRPr="00E079CC">
      <w:rPr>
        <w:rFonts w:asciiTheme="majorHAnsi" w:hAnsiTheme="majorHAnsi" w:cstheme="majorHAnsi"/>
        <w:color w:val="4C858E"/>
        <w:sz w:val="18"/>
        <w:szCs w:val="18"/>
      </w:rPr>
      <w:t>01 41 15 95 15</w:t>
    </w:r>
    <w:r w:rsidRPr="00E079CC">
      <w:rPr>
        <w:rFonts w:ascii="Arial Narrow" w:hAnsi="Arial Narrow"/>
        <w:b/>
        <w:color w:val="4C858E"/>
        <w:sz w:val="18"/>
        <w:szCs w:val="18"/>
      </w:rPr>
      <w:t xml:space="preserve"> </w:t>
    </w:r>
    <w:r w:rsidRPr="00E079CC">
      <w:rPr>
        <w:rFonts w:ascii="Arial Narrow" w:hAnsi="Arial Narrow"/>
        <w:bCs/>
        <w:color w:val="4C858E"/>
        <w:sz w:val="18"/>
        <w:szCs w:val="18"/>
      </w:rPr>
      <w:t xml:space="preserve">- </w:t>
    </w:r>
    <w:r w:rsidRPr="00F71AB5">
      <w:rPr>
        <w:rFonts w:ascii="Wingdings" w:hAnsi="Wingdings"/>
        <w:bCs/>
        <w:color w:val="4C858E"/>
        <w:sz w:val="18"/>
        <w:szCs w:val="18"/>
      </w:rPr>
      <w:t></w:t>
    </w:r>
    <w:r w:rsidRPr="00E079CC">
      <w:rPr>
        <w:rFonts w:ascii="Arial Narrow" w:hAnsi="Arial Narrow"/>
        <w:b/>
        <w:color w:val="4C858E"/>
        <w:sz w:val="18"/>
        <w:szCs w:val="18"/>
      </w:rPr>
      <w:t xml:space="preserve"> </w:t>
    </w:r>
    <w:hyperlink r:id="rId1" w:history="1">
      <w:r w:rsidR="000B2604" w:rsidRPr="00AE0F15">
        <w:rPr>
          <w:rStyle w:val="Lienhypertexte"/>
          <w:rFonts w:asciiTheme="majorHAnsi" w:hAnsiTheme="majorHAnsi" w:cstheme="majorHAnsi"/>
          <w:sz w:val="18"/>
          <w:szCs w:val="18"/>
        </w:rPr>
        <w:t>sec.primaire@stv-chaville.fr</w:t>
      </w:r>
    </w:hyperlink>
    <w:r>
      <w:rPr>
        <w:rFonts w:asciiTheme="majorHAnsi" w:hAnsiTheme="majorHAnsi" w:cstheme="majorHAnsi"/>
        <w:color w:val="4C858E"/>
        <w:sz w:val="18"/>
        <w:szCs w:val="18"/>
      </w:rPr>
      <w:t xml:space="preserve"> -</w:t>
    </w:r>
    <w:r w:rsidRPr="00E079CC">
      <w:rPr>
        <w:rFonts w:ascii="Arial Narrow" w:hAnsi="Arial Narrow"/>
        <w:color w:val="4C858E"/>
        <w:sz w:val="18"/>
        <w:szCs w:val="18"/>
      </w:rPr>
      <w:t xml:space="preserve"> </w:t>
    </w:r>
    <w:r w:rsidRPr="00E079CC">
      <w:rPr>
        <w:rFonts w:ascii="Wingdings 2" w:hAnsi="Wingdings 2"/>
        <w:color w:val="4C858E"/>
        <w:sz w:val="18"/>
        <w:szCs w:val="18"/>
      </w:rPr>
      <w:t></w:t>
    </w:r>
    <w:r w:rsidRPr="00E079CC">
      <w:rPr>
        <w:rFonts w:asciiTheme="majorHAnsi" w:hAnsiTheme="majorHAnsi" w:cstheme="majorHAnsi"/>
        <w:color w:val="4C858E"/>
        <w:sz w:val="18"/>
        <w:szCs w:val="18"/>
      </w:rPr>
      <w:t xml:space="preserve"> </w:t>
    </w:r>
    <w:hyperlink r:id="rId2" w:history="1">
      <w:r w:rsidR="000B2604" w:rsidRPr="00573582">
        <w:rPr>
          <w:rStyle w:val="Lienhypertexte"/>
          <w:rFonts w:asciiTheme="majorHAnsi" w:hAnsiTheme="majorHAnsi" w:cstheme="majorHAnsi"/>
          <w:sz w:val="18"/>
          <w:szCs w:val="18"/>
        </w:rPr>
        <w:t>www.stv-chaville.fr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B491E" w14:textId="77777777" w:rsidR="00CD628B" w:rsidRDefault="00CD628B">
      <w:pPr>
        <w:spacing w:after="0" w:line="240" w:lineRule="auto"/>
      </w:pPr>
      <w:r>
        <w:separator/>
      </w:r>
    </w:p>
  </w:footnote>
  <w:footnote w:type="continuationSeparator" w:id="0">
    <w:p w14:paraId="31BBA762" w14:textId="77777777" w:rsidR="00CD628B" w:rsidRDefault="00CD6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9D514" w14:textId="77777777" w:rsidR="000B2604" w:rsidRDefault="00574D45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F2E7F57" wp14:editId="35D83520">
          <wp:simplePos x="0" y="0"/>
          <wp:positionH relativeFrom="page">
            <wp:posOffset>261257</wp:posOffset>
          </wp:positionH>
          <wp:positionV relativeFrom="paragraph">
            <wp:posOffset>-2713</wp:posOffset>
          </wp:positionV>
          <wp:extent cx="1368636" cy="971999"/>
          <wp:effectExtent l="0" t="0" r="317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636" cy="97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E027D3" w14:textId="77777777" w:rsidR="000B2604" w:rsidRDefault="000B260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26DE"/>
    <w:multiLevelType w:val="hybridMultilevel"/>
    <w:tmpl w:val="99FCFDF0"/>
    <w:lvl w:ilvl="0" w:tplc="11BA94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E5DDF"/>
    <w:multiLevelType w:val="hybridMultilevel"/>
    <w:tmpl w:val="D74AE12C"/>
    <w:lvl w:ilvl="0" w:tplc="F5706D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324322">
    <w:abstractNumId w:val="0"/>
  </w:num>
  <w:num w:numId="2" w16cid:durableId="1304770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AB6"/>
    <w:rsid w:val="000031E0"/>
    <w:rsid w:val="0005143D"/>
    <w:rsid w:val="000B2604"/>
    <w:rsid w:val="00173608"/>
    <w:rsid w:val="00182BC1"/>
    <w:rsid w:val="001C0A3C"/>
    <w:rsid w:val="00232648"/>
    <w:rsid w:val="00302A6E"/>
    <w:rsid w:val="003E36E9"/>
    <w:rsid w:val="0040083C"/>
    <w:rsid w:val="0050104E"/>
    <w:rsid w:val="0050584A"/>
    <w:rsid w:val="00574D45"/>
    <w:rsid w:val="005911F8"/>
    <w:rsid w:val="006A26FA"/>
    <w:rsid w:val="00837A80"/>
    <w:rsid w:val="008822FD"/>
    <w:rsid w:val="008D30BB"/>
    <w:rsid w:val="00B90D89"/>
    <w:rsid w:val="00CD628B"/>
    <w:rsid w:val="00EB4AB6"/>
    <w:rsid w:val="00EC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B3CD6"/>
  <w15:chartTrackingRefBased/>
  <w15:docId w15:val="{63B2AB57-E047-4145-A3ED-7C57BBD4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AB6"/>
    <w:pPr>
      <w:spacing w:after="160" w:line="259" w:lineRule="auto"/>
    </w:pPr>
    <w:rPr>
      <w:sz w:val="22"/>
      <w:szCs w:val="22"/>
    </w:rPr>
  </w:style>
  <w:style w:type="paragraph" w:styleId="Titre2">
    <w:name w:val="heading 2"/>
    <w:basedOn w:val="Normal"/>
    <w:next w:val="Normal"/>
    <w:link w:val="Titre2Car"/>
    <w:qFormat/>
    <w:rsid w:val="00EB4AB6"/>
    <w:pPr>
      <w:keepNext/>
      <w:spacing w:after="0" w:line="240" w:lineRule="auto"/>
      <w:jc w:val="center"/>
      <w:outlineLvl w:val="1"/>
    </w:pPr>
    <w:rPr>
      <w:rFonts w:ascii="Tahoma" w:eastAsia="Times New Roman" w:hAnsi="Tahoma" w:cs="Tahoma"/>
      <w:b/>
      <w:sz w:val="24"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B4AB6"/>
    <w:rPr>
      <w:rFonts w:ascii="Tahoma" w:eastAsia="Times New Roman" w:hAnsi="Tahoma" w:cs="Tahoma"/>
      <w:b/>
      <w:szCs w:val="20"/>
      <w:u w:val="single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B4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4AB6"/>
    <w:rPr>
      <w:sz w:val="22"/>
      <w:szCs w:val="22"/>
    </w:rPr>
  </w:style>
  <w:style w:type="paragraph" w:styleId="Pieddepage">
    <w:name w:val="footer"/>
    <w:basedOn w:val="Normal"/>
    <w:link w:val="PieddepageCar"/>
    <w:unhideWhenUsed/>
    <w:rsid w:val="00EB4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EB4AB6"/>
    <w:rPr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EB4AB6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rsid w:val="00EB4AB6"/>
    <w:pPr>
      <w:spacing w:after="0" w:line="240" w:lineRule="auto"/>
    </w:pPr>
    <w:rPr>
      <w:rFonts w:ascii="Tahoma" w:eastAsia="Times New Roman" w:hAnsi="Tahoma" w:cs="Tahoma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EB4AB6"/>
    <w:rPr>
      <w:rFonts w:ascii="Tahoma" w:eastAsia="Times New Roman" w:hAnsi="Tahoma" w:cs="Tahoma"/>
      <w:sz w:val="22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EB4A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003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leo.fr/espace-etablissement.html?etablissementParam%5Bid%5D=933158&amp;etablissementParam%5Bniveau%5D=primai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tablierbobine.fr/produits?school=stthomaschavill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tv-chaville.fr/" TargetMode="External"/><Relationship Id="rId1" Type="http://schemas.openxmlformats.org/officeDocument/2006/relationships/hyperlink" Target="mailto:sec.primaire@stv-chavill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Clémence Jomier</dc:creator>
  <cp:keywords/>
  <dc:description/>
  <cp:lastModifiedBy>Anne-Géraldine Etienne</cp:lastModifiedBy>
  <cp:revision>10</cp:revision>
  <dcterms:created xsi:type="dcterms:W3CDTF">2023-06-22T15:41:00Z</dcterms:created>
  <dcterms:modified xsi:type="dcterms:W3CDTF">2025-07-07T15:45:00Z</dcterms:modified>
</cp:coreProperties>
</file>